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54" w:rsidRPr="00BB3DF5" w:rsidRDefault="00667AC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</w:t>
      </w:r>
      <w:r w:rsidR="00F3251D" w:rsidRPr="00BB3DF5">
        <w:rPr>
          <w:b/>
          <w:sz w:val="72"/>
          <w:szCs w:val="72"/>
        </w:rPr>
        <w:t xml:space="preserve">Cenník ubytovania </w:t>
      </w:r>
    </w:p>
    <w:p w:rsidR="00F3251D" w:rsidRPr="00BB3DF5" w:rsidRDefault="00BB3DF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="00AF7154" w:rsidRPr="00BB3DF5">
        <w:rPr>
          <w:b/>
          <w:sz w:val="48"/>
          <w:szCs w:val="48"/>
        </w:rPr>
        <w:t>Privát</w:t>
      </w:r>
      <w:r w:rsidR="00F3251D" w:rsidRPr="00BB3DF5">
        <w:rPr>
          <w:b/>
          <w:sz w:val="48"/>
          <w:szCs w:val="48"/>
        </w:rPr>
        <w:t xml:space="preserve"> NIKA 246.ubytovanie v súkromí.</w:t>
      </w:r>
    </w:p>
    <w:p w:rsidR="00F3251D" w:rsidRDefault="00F3251D"/>
    <w:tbl>
      <w:tblPr>
        <w:tblStyle w:val="Mriekatabuky"/>
        <w:tblW w:w="14271" w:type="dxa"/>
        <w:tblLook w:val="04A0" w:firstRow="1" w:lastRow="0" w:firstColumn="1" w:lastColumn="0" w:noHBand="0" w:noVBand="1"/>
      </w:tblPr>
      <w:tblGrid>
        <w:gridCol w:w="2597"/>
        <w:gridCol w:w="2159"/>
        <w:gridCol w:w="1310"/>
        <w:gridCol w:w="2313"/>
        <w:gridCol w:w="2168"/>
        <w:gridCol w:w="3724"/>
      </w:tblGrid>
      <w:tr w:rsidR="00D65DFC" w:rsidTr="00622C0C">
        <w:trPr>
          <w:trHeight w:val="711"/>
        </w:trPr>
        <w:tc>
          <w:tcPr>
            <w:tcW w:w="2597" w:type="dxa"/>
          </w:tcPr>
          <w:p w:rsidR="00D65DFC" w:rsidRDefault="00D65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Sezóna</w:t>
            </w:r>
          </w:p>
        </w:tc>
        <w:tc>
          <w:tcPr>
            <w:tcW w:w="2159" w:type="dxa"/>
          </w:tcPr>
          <w:p w:rsidR="00D65DFC" w:rsidRDefault="00D65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310" w:type="dxa"/>
          </w:tcPr>
          <w:p w:rsidR="00D65DFC" w:rsidRDefault="00D65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2313" w:type="dxa"/>
          </w:tcPr>
          <w:p w:rsidR="00D65DFC" w:rsidRDefault="00D65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Min. počet osôb</w:t>
            </w:r>
          </w:p>
        </w:tc>
        <w:tc>
          <w:tcPr>
            <w:tcW w:w="2168" w:type="dxa"/>
          </w:tcPr>
          <w:p w:rsidR="00D65DFC" w:rsidRDefault="00D65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Min. počet nocí</w:t>
            </w:r>
          </w:p>
        </w:tc>
        <w:tc>
          <w:tcPr>
            <w:tcW w:w="3724" w:type="dxa"/>
          </w:tcPr>
          <w:p w:rsidR="00D65DFC" w:rsidRDefault="00D65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622C0C" w:rsidTr="00622C0C">
        <w:trPr>
          <w:trHeight w:val="711"/>
        </w:trPr>
        <w:tc>
          <w:tcPr>
            <w:tcW w:w="2597" w:type="dxa"/>
          </w:tcPr>
          <w:p w:rsidR="00622C0C" w:rsidRDefault="00622C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Mimosezóna</w:t>
            </w:r>
            <w:proofErr w:type="spellEnd"/>
          </w:p>
        </w:tc>
        <w:tc>
          <w:tcPr>
            <w:tcW w:w="2159" w:type="dxa"/>
          </w:tcPr>
          <w:p w:rsidR="00622C0C" w:rsidRPr="00D65DFC" w:rsidRDefault="0062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 – 21.06.</w:t>
            </w:r>
          </w:p>
        </w:tc>
        <w:tc>
          <w:tcPr>
            <w:tcW w:w="1310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35€/noc</w:t>
            </w:r>
          </w:p>
        </w:tc>
        <w:tc>
          <w:tcPr>
            <w:tcW w:w="2313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1 osoba</w:t>
            </w:r>
          </w:p>
        </w:tc>
        <w:tc>
          <w:tcPr>
            <w:tcW w:w="2168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4 noci</w:t>
            </w:r>
          </w:p>
        </w:tc>
        <w:tc>
          <w:tcPr>
            <w:tcW w:w="3724" w:type="dxa"/>
            <w:vMerge w:val="restart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 xml:space="preserve">Cena platí na ubytovanie    </w:t>
            </w:r>
            <w:r>
              <w:rPr>
                <w:sz w:val="28"/>
                <w:szCs w:val="28"/>
              </w:rPr>
              <w:t xml:space="preserve">           </w:t>
            </w:r>
            <w:r w:rsidRPr="00622C0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622C0C">
              <w:rPr>
                <w:sz w:val="28"/>
                <w:szCs w:val="28"/>
              </w:rPr>
              <w:t>1-4 osôb</w:t>
            </w:r>
          </w:p>
        </w:tc>
      </w:tr>
      <w:tr w:rsidR="00622C0C" w:rsidTr="00622C0C">
        <w:trPr>
          <w:trHeight w:val="711"/>
        </w:trPr>
        <w:tc>
          <w:tcPr>
            <w:tcW w:w="2597" w:type="dxa"/>
          </w:tcPr>
          <w:p w:rsidR="00622C0C" w:rsidRPr="00D65DFC" w:rsidRDefault="00622C0C">
            <w:pPr>
              <w:rPr>
                <w:b/>
                <w:sz w:val="28"/>
                <w:szCs w:val="28"/>
              </w:rPr>
            </w:pPr>
            <w:r w:rsidRPr="00D65DFC">
              <w:rPr>
                <w:b/>
                <w:sz w:val="28"/>
                <w:szCs w:val="28"/>
              </w:rPr>
              <w:t>Leto</w:t>
            </w:r>
          </w:p>
        </w:tc>
        <w:tc>
          <w:tcPr>
            <w:tcW w:w="2159" w:type="dxa"/>
          </w:tcPr>
          <w:p w:rsidR="00622C0C" w:rsidRPr="00D65DFC" w:rsidRDefault="00622C0C">
            <w:pPr>
              <w:rPr>
                <w:sz w:val="28"/>
                <w:szCs w:val="28"/>
              </w:rPr>
            </w:pPr>
            <w:r w:rsidRPr="00D65DFC">
              <w:rPr>
                <w:sz w:val="28"/>
                <w:szCs w:val="28"/>
              </w:rPr>
              <w:t>21.06.</w:t>
            </w:r>
            <w:r>
              <w:rPr>
                <w:sz w:val="28"/>
                <w:szCs w:val="28"/>
              </w:rPr>
              <w:t xml:space="preserve"> – 15.08.</w:t>
            </w:r>
          </w:p>
        </w:tc>
        <w:tc>
          <w:tcPr>
            <w:tcW w:w="1310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45€/noc</w:t>
            </w:r>
          </w:p>
        </w:tc>
        <w:tc>
          <w:tcPr>
            <w:tcW w:w="2313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1 osoba</w:t>
            </w:r>
          </w:p>
        </w:tc>
        <w:tc>
          <w:tcPr>
            <w:tcW w:w="2168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5 nocí</w:t>
            </w:r>
          </w:p>
        </w:tc>
        <w:tc>
          <w:tcPr>
            <w:tcW w:w="3724" w:type="dxa"/>
            <w:vMerge/>
          </w:tcPr>
          <w:p w:rsidR="00622C0C" w:rsidRDefault="00622C0C">
            <w:pPr>
              <w:rPr>
                <w:b/>
                <w:sz w:val="28"/>
                <w:szCs w:val="28"/>
              </w:rPr>
            </w:pPr>
          </w:p>
        </w:tc>
      </w:tr>
      <w:tr w:rsidR="00622C0C" w:rsidTr="00622C0C">
        <w:trPr>
          <w:trHeight w:val="711"/>
        </w:trPr>
        <w:tc>
          <w:tcPr>
            <w:tcW w:w="2597" w:type="dxa"/>
          </w:tcPr>
          <w:p w:rsidR="00622C0C" w:rsidRDefault="00622C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Leto – </w:t>
            </w:r>
            <w:proofErr w:type="spellStart"/>
            <w:r>
              <w:rPr>
                <w:b/>
                <w:sz w:val="28"/>
                <w:szCs w:val="28"/>
              </w:rPr>
              <w:t>mimosezóna</w:t>
            </w:r>
            <w:proofErr w:type="spellEnd"/>
          </w:p>
        </w:tc>
        <w:tc>
          <w:tcPr>
            <w:tcW w:w="2159" w:type="dxa"/>
          </w:tcPr>
          <w:p w:rsidR="00622C0C" w:rsidRPr="00D65DFC" w:rsidRDefault="0062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 – 30.09.</w:t>
            </w:r>
          </w:p>
        </w:tc>
        <w:tc>
          <w:tcPr>
            <w:tcW w:w="1310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35€/noc</w:t>
            </w:r>
          </w:p>
        </w:tc>
        <w:tc>
          <w:tcPr>
            <w:tcW w:w="2313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1 osoba</w:t>
            </w:r>
          </w:p>
        </w:tc>
        <w:tc>
          <w:tcPr>
            <w:tcW w:w="2168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4 noci</w:t>
            </w:r>
          </w:p>
        </w:tc>
        <w:tc>
          <w:tcPr>
            <w:tcW w:w="3724" w:type="dxa"/>
            <w:vMerge/>
          </w:tcPr>
          <w:p w:rsidR="00622C0C" w:rsidRDefault="00622C0C">
            <w:pPr>
              <w:rPr>
                <w:b/>
                <w:sz w:val="28"/>
                <w:szCs w:val="28"/>
              </w:rPr>
            </w:pPr>
          </w:p>
        </w:tc>
      </w:tr>
      <w:tr w:rsidR="00D65DFC" w:rsidTr="00622C0C">
        <w:trPr>
          <w:trHeight w:val="711"/>
        </w:trPr>
        <w:tc>
          <w:tcPr>
            <w:tcW w:w="2597" w:type="dxa"/>
          </w:tcPr>
          <w:p w:rsidR="00D65DFC" w:rsidRDefault="00D65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Celoročne</w:t>
            </w:r>
          </w:p>
        </w:tc>
        <w:tc>
          <w:tcPr>
            <w:tcW w:w="2159" w:type="dxa"/>
          </w:tcPr>
          <w:p w:rsidR="00D65DFC" w:rsidRPr="00D65DFC" w:rsidRDefault="00D6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 – 31.12.</w:t>
            </w:r>
          </w:p>
        </w:tc>
        <w:tc>
          <w:tcPr>
            <w:tcW w:w="1310" w:type="dxa"/>
          </w:tcPr>
          <w:p w:rsidR="00D65DF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10€/noc</w:t>
            </w:r>
          </w:p>
        </w:tc>
        <w:tc>
          <w:tcPr>
            <w:tcW w:w="2313" w:type="dxa"/>
          </w:tcPr>
          <w:p w:rsidR="00D65DF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1 osoba</w:t>
            </w:r>
          </w:p>
        </w:tc>
        <w:tc>
          <w:tcPr>
            <w:tcW w:w="2168" w:type="dxa"/>
          </w:tcPr>
          <w:p w:rsidR="00D65DF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4 noci</w:t>
            </w:r>
          </w:p>
        </w:tc>
        <w:tc>
          <w:tcPr>
            <w:tcW w:w="3724" w:type="dxa"/>
          </w:tcPr>
          <w:p w:rsidR="00D65DFC" w:rsidRDefault="00D65DFC">
            <w:pPr>
              <w:rPr>
                <w:b/>
                <w:sz w:val="28"/>
                <w:szCs w:val="28"/>
              </w:rPr>
            </w:pPr>
          </w:p>
        </w:tc>
      </w:tr>
      <w:tr w:rsidR="00622C0C" w:rsidTr="00622C0C">
        <w:trPr>
          <w:trHeight w:val="711"/>
        </w:trPr>
        <w:tc>
          <w:tcPr>
            <w:tcW w:w="2597" w:type="dxa"/>
          </w:tcPr>
          <w:p w:rsidR="00622C0C" w:rsidRDefault="00622C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Zima</w:t>
            </w:r>
          </w:p>
        </w:tc>
        <w:tc>
          <w:tcPr>
            <w:tcW w:w="2159" w:type="dxa"/>
          </w:tcPr>
          <w:p w:rsidR="00622C0C" w:rsidRPr="00D65DFC" w:rsidRDefault="00622C0C">
            <w:pPr>
              <w:rPr>
                <w:sz w:val="28"/>
                <w:szCs w:val="28"/>
              </w:rPr>
            </w:pPr>
            <w:r w:rsidRPr="00D65DFC">
              <w:rPr>
                <w:sz w:val="28"/>
                <w:szCs w:val="28"/>
              </w:rPr>
              <w:t>03.01. – 06.04.</w:t>
            </w:r>
          </w:p>
        </w:tc>
        <w:tc>
          <w:tcPr>
            <w:tcW w:w="1310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35€/noc</w:t>
            </w:r>
          </w:p>
        </w:tc>
        <w:tc>
          <w:tcPr>
            <w:tcW w:w="2313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1 osoba</w:t>
            </w:r>
          </w:p>
        </w:tc>
        <w:tc>
          <w:tcPr>
            <w:tcW w:w="2168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4 noci</w:t>
            </w:r>
          </w:p>
        </w:tc>
        <w:tc>
          <w:tcPr>
            <w:tcW w:w="3724" w:type="dxa"/>
            <w:vMerge w:val="restart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 xml:space="preserve">Cena platí na ubytovanie    </w:t>
            </w:r>
            <w:r>
              <w:rPr>
                <w:sz w:val="28"/>
                <w:szCs w:val="28"/>
              </w:rPr>
              <w:t xml:space="preserve"> </w:t>
            </w:r>
            <w:r w:rsidRPr="00622C0C">
              <w:rPr>
                <w:sz w:val="28"/>
                <w:szCs w:val="28"/>
              </w:rPr>
              <w:t xml:space="preserve">  1-4 osôb</w:t>
            </w:r>
          </w:p>
        </w:tc>
      </w:tr>
      <w:tr w:rsidR="00622C0C" w:rsidTr="00622C0C">
        <w:trPr>
          <w:trHeight w:val="711"/>
        </w:trPr>
        <w:tc>
          <w:tcPr>
            <w:tcW w:w="2597" w:type="dxa"/>
          </w:tcPr>
          <w:p w:rsidR="00622C0C" w:rsidRDefault="00622C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Vianočný pobyt</w:t>
            </w:r>
          </w:p>
        </w:tc>
        <w:tc>
          <w:tcPr>
            <w:tcW w:w="2159" w:type="dxa"/>
          </w:tcPr>
          <w:p w:rsidR="00622C0C" w:rsidRPr="00D65DFC" w:rsidRDefault="00622C0C">
            <w:pPr>
              <w:rPr>
                <w:sz w:val="28"/>
                <w:szCs w:val="28"/>
              </w:rPr>
            </w:pPr>
            <w:r w:rsidRPr="00D65DFC">
              <w:rPr>
                <w:sz w:val="28"/>
                <w:szCs w:val="28"/>
              </w:rPr>
              <w:t>23.12. – 27.12.</w:t>
            </w:r>
          </w:p>
        </w:tc>
        <w:tc>
          <w:tcPr>
            <w:tcW w:w="1310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45€/noc</w:t>
            </w:r>
          </w:p>
        </w:tc>
        <w:tc>
          <w:tcPr>
            <w:tcW w:w="2313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1 osoba</w:t>
            </w:r>
          </w:p>
        </w:tc>
        <w:tc>
          <w:tcPr>
            <w:tcW w:w="2168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4 noci</w:t>
            </w:r>
          </w:p>
        </w:tc>
        <w:tc>
          <w:tcPr>
            <w:tcW w:w="3724" w:type="dxa"/>
            <w:vMerge/>
          </w:tcPr>
          <w:p w:rsidR="00622C0C" w:rsidRDefault="00622C0C">
            <w:pPr>
              <w:rPr>
                <w:b/>
                <w:sz w:val="28"/>
                <w:szCs w:val="28"/>
              </w:rPr>
            </w:pPr>
          </w:p>
        </w:tc>
      </w:tr>
      <w:tr w:rsidR="00622C0C" w:rsidTr="00622C0C">
        <w:trPr>
          <w:trHeight w:val="566"/>
        </w:trPr>
        <w:tc>
          <w:tcPr>
            <w:tcW w:w="2597" w:type="dxa"/>
          </w:tcPr>
          <w:p w:rsidR="00622C0C" w:rsidRDefault="00622C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Silvester</w:t>
            </w:r>
          </w:p>
        </w:tc>
        <w:tc>
          <w:tcPr>
            <w:tcW w:w="2159" w:type="dxa"/>
          </w:tcPr>
          <w:p w:rsidR="00622C0C" w:rsidRPr="00D65DFC" w:rsidRDefault="00622C0C">
            <w:pPr>
              <w:rPr>
                <w:sz w:val="28"/>
                <w:szCs w:val="28"/>
              </w:rPr>
            </w:pPr>
            <w:r w:rsidRPr="00D65DFC">
              <w:rPr>
                <w:sz w:val="28"/>
                <w:szCs w:val="28"/>
              </w:rPr>
              <w:t>28.12. – 02.01.</w:t>
            </w:r>
          </w:p>
        </w:tc>
        <w:tc>
          <w:tcPr>
            <w:tcW w:w="1310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50€/noc</w:t>
            </w:r>
          </w:p>
        </w:tc>
        <w:tc>
          <w:tcPr>
            <w:tcW w:w="2313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1 osoba</w:t>
            </w:r>
          </w:p>
        </w:tc>
        <w:tc>
          <w:tcPr>
            <w:tcW w:w="2168" w:type="dxa"/>
          </w:tcPr>
          <w:p w:rsidR="00622C0C" w:rsidRPr="00622C0C" w:rsidRDefault="00622C0C">
            <w:pPr>
              <w:rPr>
                <w:sz w:val="28"/>
                <w:szCs w:val="28"/>
              </w:rPr>
            </w:pPr>
            <w:r w:rsidRPr="00622C0C">
              <w:rPr>
                <w:sz w:val="28"/>
                <w:szCs w:val="28"/>
              </w:rPr>
              <w:t>4 noci</w:t>
            </w:r>
          </w:p>
        </w:tc>
        <w:tc>
          <w:tcPr>
            <w:tcW w:w="3724" w:type="dxa"/>
            <w:vMerge/>
          </w:tcPr>
          <w:p w:rsidR="00622C0C" w:rsidRDefault="00622C0C">
            <w:pPr>
              <w:rPr>
                <w:b/>
                <w:sz w:val="28"/>
                <w:szCs w:val="28"/>
              </w:rPr>
            </w:pPr>
          </w:p>
        </w:tc>
      </w:tr>
    </w:tbl>
    <w:p w:rsidR="00667AC3" w:rsidRPr="00622C0C" w:rsidRDefault="00622C0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E329C" w:rsidRPr="00667AC3">
        <w:rPr>
          <w:b/>
          <w:sz w:val="28"/>
          <w:szCs w:val="28"/>
        </w:rPr>
        <w:t xml:space="preserve">Rekreačný poplatok   -platí osoba staršia ako 3 roky   </w:t>
      </w:r>
      <w:r w:rsidR="00D65DFC">
        <w:rPr>
          <w:b/>
          <w:sz w:val="28"/>
          <w:szCs w:val="28"/>
        </w:rPr>
        <w:t>1€</w:t>
      </w:r>
      <w:r w:rsidR="002E329C" w:rsidRPr="00667A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bookmarkStart w:id="0" w:name="_GoBack"/>
      <w:bookmarkEnd w:id="0"/>
      <w:r w:rsidR="002E329C" w:rsidRPr="00667AC3">
        <w:rPr>
          <w:sz w:val="28"/>
          <w:szCs w:val="28"/>
        </w:rPr>
        <w:t xml:space="preserve">Cena </w:t>
      </w:r>
      <w:r w:rsidR="00AF7154" w:rsidRPr="00667AC3">
        <w:rPr>
          <w:sz w:val="28"/>
          <w:szCs w:val="28"/>
        </w:rPr>
        <w:t>zahŕňa</w:t>
      </w:r>
      <w:r w:rsidR="002E329C" w:rsidRPr="00667AC3">
        <w:rPr>
          <w:sz w:val="28"/>
          <w:szCs w:val="28"/>
        </w:rPr>
        <w:t xml:space="preserve"> parkovanie,</w:t>
      </w:r>
      <w:r w:rsidR="00D65DFC">
        <w:rPr>
          <w:sz w:val="28"/>
          <w:szCs w:val="28"/>
        </w:rPr>
        <w:t xml:space="preserve"> </w:t>
      </w:r>
      <w:proofErr w:type="spellStart"/>
      <w:r w:rsidR="002E329C" w:rsidRPr="00667AC3">
        <w:rPr>
          <w:sz w:val="28"/>
          <w:szCs w:val="28"/>
        </w:rPr>
        <w:t>Wi</w:t>
      </w:r>
      <w:r w:rsidR="00D65DFC">
        <w:rPr>
          <w:sz w:val="28"/>
          <w:szCs w:val="28"/>
        </w:rPr>
        <w:t>-</w:t>
      </w:r>
      <w:r w:rsidR="002E329C" w:rsidRPr="00667AC3">
        <w:rPr>
          <w:sz w:val="28"/>
          <w:szCs w:val="28"/>
        </w:rPr>
        <w:t>fi</w:t>
      </w:r>
      <w:proofErr w:type="spellEnd"/>
      <w:r w:rsidR="00AF7154" w:rsidRPr="00667AC3">
        <w:rPr>
          <w:sz w:val="28"/>
          <w:szCs w:val="28"/>
        </w:rPr>
        <w:t>, detskú</w:t>
      </w:r>
      <w:r w:rsidR="002E329C" w:rsidRPr="00667AC3">
        <w:rPr>
          <w:sz w:val="28"/>
          <w:szCs w:val="28"/>
        </w:rPr>
        <w:t xml:space="preserve"> </w:t>
      </w:r>
      <w:r w:rsidR="00D65DFC" w:rsidRPr="00667AC3">
        <w:rPr>
          <w:sz w:val="28"/>
          <w:szCs w:val="28"/>
        </w:rPr>
        <w:t>postieľku</w:t>
      </w:r>
      <w:r w:rsidR="002E329C" w:rsidRPr="00667AC3">
        <w:rPr>
          <w:sz w:val="28"/>
          <w:szCs w:val="28"/>
        </w:rPr>
        <w:t>,</w:t>
      </w:r>
      <w:r w:rsidR="00D65DFC">
        <w:rPr>
          <w:sz w:val="28"/>
          <w:szCs w:val="28"/>
        </w:rPr>
        <w:t xml:space="preserve"> </w:t>
      </w:r>
      <w:r w:rsidR="002E329C" w:rsidRPr="00667AC3">
        <w:rPr>
          <w:sz w:val="28"/>
          <w:szCs w:val="28"/>
        </w:rPr>
        <w:t xml:space="preserve">spotrebované </w:t>
      </w:r>
      <w:r w:rsidR="00AF7154" w:rsidRPr="00667AC3">
        <w:rPr>
          <w:sz w:val="28"/>
          <w:szCs w:val="28"/>
        </w:rPr>
        <w:t>energie. Suma</w:t>
      </w:r>
      <w:r w:rsidR="002E329C" w:rsidRPr="00667AC3">
        <w:rPr>
          <w:sz w:val="28"/>
          <w:szCs w:val="28"/>
        </w:rPr>
        <w:t xml:space="preserve"> za ubytovanie je splatná v deň príchodu</w:t>
      </w:r>
      <w:r w:rsidR="00AF7154" w:rsidRPr="00667AC3">
        <w:rPr>
          <w:sz w:val="28"/>
          <w:szCs w:val="28"/>
        </w:rPr>
        <w:t>.</w:t>
      </w:r>
    </w:p>
    <w:sectPr w:rsidR="00667AC3" w:rsidRPr="00622C0C" w:rsidSect="00AF7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1D"/>
    <w:rsid w:val="002E329C"/>
    <w:rsid w:val="00622C0C"/>
    <w:rsid w:val="00667AC3"/>
    <w:rsid w:val="00AF7154"/>
    <w:rsid w:val="00BB3DF5"/>
    <w:rsid w:val="00D65DFC"/>
    <w:rsid w:val="00F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5D6F"/>
  <w15:chartTrackingRefBased/>
  <w15:docId w15:val="{13608D60-14D8-48BE-8445-33AB9E8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AC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7C2D-ECD2-4D83-AA56-A9C941DE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Callova</dc:creator>
  <cp:keywords/>
  <dc:description/>
  <cp:lastModifiedBy>Marcela Callova</cp:lastModifiedBy>
  <cp:revision>2</cp:revision>
  <cp:lastPrinted>2018-06-07T18:37:00Z</cp:lastPrinted>
  <dcterms:created xsi:type="dcterms:W3CDTF">2018-06-08T18:31:00Z</dcterms:created>
  <dcterms:modified xsi:type="dcterms:W3CDTF">2018-06-08T18:31:00Z</dcterms:modified>
</cp:coreProperties>
</file>